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967fc97b1d48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MAGNE HOPE AS ENTREPRENØRFORRETNING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Mongstad,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MAGNE HOPE AS ENTREPRENØRFORRETNING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ca135d9c364f09"/>
      <w:footerReference xmlns:r="http://schemas.openxmlformats.org/officeDocument/2006/relationships" w:type="default" r:id="Rb20d991617364c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HOPE AS ENTREPRENØRFORRETNING   ·   Org.nr 918 366 016   ·   Litlåsvegen 197   ·   5954 MONGSTAD   ·   Tlf. 56 16 76 50   ·   oystein@magnehope.no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HOPE AS ENTREPRENØRFORRETNING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ca135d9c364f09" /><Relationship Type="http://schemas.openxmlformats.org/officeDocument/2006/relationships/footer" Target="/word/footer1.xml" Id="Rb20d991617364ce7" /></Relationships>
</file>