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0b3a709e8c41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NØTTERØY- TØNSBERG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NØTTERØY- TØNSBERG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b0bd384e8d4604"/>
      <w:footerReference xmlns:r="http://schemas.openxmlformats.org/officeDocument/2006/relationships" w:type="default" r:id="Rca5583f9c01a49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b0bd384e8d4604" /><Relationship Type="http://schemas.openxmlformats.org/officeDocument/2006/relationships/footer" Target="/word/footer1.xml" Id="Rca5583f9c01a49a6" /></Relationships>
</file>