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926e2b9ea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BV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BV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0cdb485b8440d"/>
      <w:footerReference xmlns:r="http://schemas.openxmlformats.org/officeDocument/2006/relationships" w:type="default" r:id="Rff31afc5c476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0cdb485b8440d" /><Relationship Type="http://schemas.openxmlformats.org/officeDocument/2006/relationships/footer" Target="/word/footer1.xml" Id="Rff31afc5c47648cd" /></Relationships>
</file>