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dcf6eef834a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NH BILSENTER AS</w:t>
      </w:r>
    </w:p>
    <w:sectPr>
      <w:headerReference xmlns:r="http://schemas.openxmlformats.org/officeDocument/2006/relationships" w:type="default" r:id="R3586c2ad92c141b5"/>
      <w:footerReference xmlns:r="http://schemas.openxmlformats.org/officeDocument/2006/relationships" w:type="default" r:id="Rabc84ea1366b44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 BILSENTER AS   ·   Org.nr 918 264 795   ·   Raumavegen 69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 BILSENTER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86c2ad92c141b5" /><Relationship Type="http://schemas.openxmlformats.org/officeDocument/2006/relationships/footer" Target="/word/footer1.xml" Id="Rabc84ea1366b4496" /></Relationships>
</file>