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fe20d89eb046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DANIELSEN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DANIELSEN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e57c95423b4fe2"/>
      <w:footerReference xmlns:r="http://schemas.openxmlformats.org/officeDocument/2006/relationships" w:type="default" r:id="R84e9b57b273241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DANIELSEN HOLDING AS   ·   Org.nr 918 149 031   ·   Solstien 28   ·   9407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DANIELSEN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e57c95423b4fe2" /><Relationship Type="http://schemas.openxmlformats.org/officeDocument/2006/relationships/footer" Target="/word/footer1.xml" Id="R84e9b57b27324199" /></Relationships>
</file>