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748dc5358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fb138f1ba4b21"/>
      <w:footerReference xmlns:r="http://schemas.openxmlformats.org/officeDocument/2006/relationships" w:type="default" r:id="R9050deac3109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fb138f1ba4b21" /><Relationship Type="http://schemas.openxmlformats.org/officeDocument/2006/relationships/footer" Target="/word/footer1.xml" Id="R9050deac310941be" /></Relationships>
</file>