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43c4e465a48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KÅPE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77d76d12f91b486e"/>
      <w:footerReference xmlns:r="http://schemas.openxmlformats.org/officeDocument/2006/relationships" w:type="default" r:id="R68f196732ae9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76d12f91b486e" /><Relationship Type="http://schemas.openxmlformats.org/officeDocument/2006/relationships/footer" Target="/word/footer1.xml" Id="R68f196732ae9496f" /></Relationships>
</file>