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2a2eafcd0b4f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KÅPE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KÅPE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9760e8c58b4f09"/>
      <w:footerReference xmlns:r="http://schemas.openxmlformats.org/officeDocument/2006/relationships" w:type="default" r:id="Rce7e45bf7b1a48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KÅPE AS   ·   Org.nr 918 098 151   ·   Gamle Kongevei 29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9760e8c58b4f09" /><Relationship Type="http://schemas.openxmlformats.org/officeDocument/2006/relationships/footer" Target="/word/footer1.xml" Id="Rce7e45bf7b1a4886" /></Relationships>
</file>