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f822c1066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b6f585916c4732"/>
      <w:footerReference xmlns:r="http://schemas.openxmlformats.org/officeDocument/2006/relationships" w:type="default" r:id="R4d62142f15d3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6f585916c4732" /><Relationship Type="http://schemas.openxmlformats.org/officeDocument/2006/relationships/footer" Target="/word/footer1.xml" Id="R4d62142f15d3418b" /></Relationships>
</file>