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247a37496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JAT AS</w:t>
      </w:r>
    </w:p>
    <w:sectPr>
      <w:headerReference xmlns:r="http://schemas.openxmlformats.org/officeDocument/2006/relationships" w:type="default" r:id="R7083e231aa334879"/>
      <w:footerReference xmlns:r="http://schemas.openxmlformats.org/officeDocument/2006/relationships" w:type="default" r:id="Rd3145be98159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 AS   ·   Org.nr 917 993 211   ·   Ringstabekkveien 12B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3e231aa334879" /><Relationship Type="http://schemas.openxmlformats.org/officeDocument/2006/relationships/footer" Target="/word/footer1.xml" Id="Rd3145be981594294" /></Relationships>
</file>