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42ddef048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 VALUE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35daae59b90c44b9"/>
      <w:footerReference xmlns:r="http://schemas.openxmlformats.org/officeDocument/2006/relationships" w:type="default" r:id="R48b91eff1648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aae59b90c44b9" /><Relationship Type="http://schemas.openxmlformats.org/officeDocument/2006/relationships/footer" Target="/word/footer1.xml" Id="R48b91eff16484017" /></Relationships>
</file>