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f940664f8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51ddd5219f544fcc"/>
      <w:footerReference xmlns:r="http://schemas.openxmlformats.org/officeDocument/2006/relationships" w:type="default" r:id="R8cacb4b0261948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dd5219f544fcc" /><Relationship Type="http://schemas.openxmlformats.org/officeDocument/2006/relationships/footer" Target="/word/footer1.xml" Id="R8cacb4b026194846" /></Relationships>
</file>