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2a2fbeb2f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3e95bb7b6acd41eb"/>
      <w:footerReference xmlns:r="http://schemas.openxmlformats.org/officeDocument/2006/relationships" w:type="default" r:id="Rc08008a98328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5bb7b6acd41eb" /><Relationship Type="http://schemas.openxmlformats.org/officeDocument/2006/relationships/footer" Target="/word/footer1.xml" Id="Rc08008a98328412c" /></Relationships>
</file>