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83e4933d8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bb53b559ca5e4af0"/>
      <w:footerReference xmlns:r="http://schemas.openxmlformats.org/officeDocument/2006/relationships" w:type="default" r:id="R1ed03a0df197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3b559ca5e4af0" /><Relationship Type="http://schemas.openxmlformats.org/officeDocument/2006/relationships/footer" Target="/word/footer1.xml" Id="R1ed03a0df1974089" /></Relationships>
</file>