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b876c9c98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INSIGNIS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INSIGNIS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6663a0c3f4cf4"/>
      <w:footerReference xmlns:r="http://schemas.openxmlformats.org/officeDocument/2006/relationships" w:type="default" r:id="Rd41198f92533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6663a0c3f4cf4" /><Relationship Type="http://schemas.openxmlformats.org/officeDocument/2006/relationships/footer" Target="/word/footer1.xml" Id="Rd41198f925334c52" /></Relationships>
</file>