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32b20214a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300e533bc718481c"/>
      <w:footerReference xmlns:r="http://schemas.openxmlformats.org/officeDocument/2006/relationships" w:type="default" r:id="R02c651cfd385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e533bc718481c" /><Relationship Type="http://schemas.openxmlformats.org/officeDocument/2006/relationships/footer" Target="/word/footer1.xml" Id="R02c651cfd3854fcf" /></Relationships>
</file>