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1a62a182d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HYNNE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ba61cc632f3d42c9"/>
      <w:footerReference xmlns:r="http://schemas.openxmlformats.org/officeDocument/2006/relationships" w:type="default" r:id="Rf3e6d27ad30d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1cc632f3d42c9" /><Relationship Type="http://schemas.openxmlformats.org/officeDocument/2006/relationships/footer" Target="/word/footer1.xml" Id="Rf3e6d27ad30d4fb1" /></Relationships>
</file>