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78743dec84a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2a21947aacbb48e9"/>
      <w:footerReference xmlns:r="http://schemas.openxmlformats.org/officeDocument/2006/relationships" w:type="default" r:id="R2992ce5243d5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1947aacbb48e9" /><Relationship Type="http://schemas.openxmlformats.org/officeDocument/2006/relationships/footer" Target="/word/footer1.xml" Id="R2992ce5243d54d9f" /></Relationships>
</file>