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a4007ecd5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56b178dc35f24e7c"/>
      <w:footerReference xmlns:r="http://schemas.openxmlformats.org/officeDocument/2006/relationships" w:type="default" r:id="Rfc5f739b0a81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178dc35f24e7c" /><Relationship Type="http://schemas.openxmlformats.org/officeDocument/2006/relationships/footer" Target="/word/footer1.xml" Id="Rfc5f739b0a814a5f" /></Relationships>
</file>