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e17348caa14f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KRS ØKONOMI AS</w:t>
      </w:r>
    </w:p>
    <w:sectPr>
      <w:headerReference xmlns:r="http://schemas.openxmlformats.org/officeDocument/2006/relationships" w:type="default" r:id="R7b2b1bba320d44a1"/>
      <w:footerReference xmlns:r="http://schemas.openxmlformats.org/officeDocument/2006/relationships" w:type="default" r:id="R3a4816f5517944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KRS ØKONOMI AS   ·   Org.nr 917 439 362   ·   Østregate 23   ·   2317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KRS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2b1bba320d44a1" /><Relationship Type="http://schemas.openxmlformats.org/officeDocument/2006/relationships/footer" Target="/word/footer1.xml" Id="R3a4816f5517944ec" /></Relationships>
</file>