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04a258375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KRS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303d2e38c9b04f91"/>
      <w:footerReference xmlns:r="http://schemas.openxmlformats.org/officeDocument/2006/relationships" w:type="default" r:id="R4b949903a47c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d2e38c9b04f91" /><Relationship Type="http://schemas.openxmlformats.org/officeDocument/2006/relationships/footer" Target="/word/footer1.xml" Id="R4b949903a47c4765" /></Relationships>
</file>