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087df8ae5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ecc0ead16b2b4df3"/>
      <w:footerReference xmlns:r="http://schemas.openxmlformats.org/officeDocument/2006/relationships" w:type="default" r:id="R38eeb85d50ef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ead16b2b4df3" /><Relationship Type="http://schemas.openxmlformats.org/officeDocument/2006/relationships/footer" Target="/word/footer1.xml" Id="R38eeb85d50ef44d1" /></Relationships>
</file>