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f67d09e14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361ba1cb01e64387"/>
      <w:footerReference xmlns:r="http://schemas.openxmlformats.org/officeDocument/2006/relationships" w:type="default" r:id="R75596056601b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ba1cb01e64387" /><Relationship Type="http://schemas.openxmlformats.org/officeDocument/2006/relationships/footer" Target="/word/footer1.xml" Id="R75596056601b4dde" /></Relationships>
</file>