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2edb9f014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0216f963715348b5"/>
      <w:footerReference xmlns:r="http://schemas.openxmlformats.org/officeDocument/2006/relationships" w:type="default" r:id="R188834d316ea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6f963715348b5" /><Relationship Type="http://schemas.openxmlformats.org/officeDocument/2006/relationships/footer" Target="/word/footer1.xml" Id="R188834d316ea4163" /></Relationships>
</file>