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1dc1e712e840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GREPSTAD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GREPSTAD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d87438df6d4417"/>
      <w:footerReference xmlns:r="http://schemas.openxmlformats.org/officeDocument/2006/relationships" w:type="default" r:id="Re4c45c77407e44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GREPSTAD AS   ·   Org.nr 917 090 491   ·   c/o Aleksander Grepstad, Nystuveien 24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GREPSTAD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d87438df6d4417" /><Relationship Type="http://schemas.openxmlformats.org/officeDocument/2006/relationships/footer" Target="/word/footer1.xml" Id="Re4c45c77407e4497" /></Relationships>
</file>