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c01404dc3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ce037abe4454f"/>
      <w:footerReference xmlns:r="http://schemas.openxmlformats.org/officeDocument/2006/relationships" w:type="default" r:id="R84bd3e8ee1bf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ce037abe4454f" /><Relationship Type="http://schemas.openxmlformats.org/officeDocument/2006/relationships/footer" Target="/word/footer1.xml" Id="R84bd3e8ee1bf4b48" /></Relationships>
</file>