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058d623c2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KENNETH KNUTSEN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KENNETH KNUTSEN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82bd3ce2b482b"/>
      <w:footerReference xmlns:r="http://schemas.openxmlformats.org/officeDocument/2006/relationships" w:type="default" r:id="Rc0c62bb7c8e1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KNUTSEN AS   ·   Org.nr 916 995 911   ·   Birkedalsveien 24A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82bd3ce2b482b" /><Relationship Type="http://schemas.openxmlformats.org/officeDocument/2006/relationships/footer" Target="/word/footer1.xml" Id="Rc0c62bb7c8e14494" /></Relationships>
</file>