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2fc84a1b448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5b64d4fcd8df4d7a"/>
      <w:footerReference xmlns:r="http://schemas.openxmlformats.org/officeDocument/2006/relationships" w:type="default" r:id="R45d34c73b351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4d4fcd8df4d7a" /><Relationship Type="http://schemas.openxmlformats.org/officeDocument/2006/relationships/footer" Target="/word/footer1.xml" Id="R45d34c73b351427b" /></Relationships>
</file>