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55170b1dd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4e476907d3f3454c"/>
      <w:footerReference xmlns:r="http://schemas.openxmlformats.org/officeDocument/2006/relationships" w:type="default" r:id="R7400cbe320a8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76907d3f3454c" /><Relationship Type="http://schemas.openxmlformats.org/officeDocument/2006/relationships/footer" Target="/word/footer1.xml" Id="R7400cbe320a84ce4" /></Relationships>
</file>