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e48b441354a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BRITANNIA HOTEL AS.</w:t>
      </w:r>
    </w:p>
    <w:sectPr>
      <w:headerReference xmlns:r="http://schemas.openxmlformats.org/officeDocument/2006/relationships" w:type="default" r:id="R25f25928d1a24894"/>
      <w:footerReference xmlns:r="http://schemas.openxmlformats.org/officeDocument/2006/relationships" w:type="default" r:id="R79720e28a6c5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25928d1a24894" /><Relationship Type="http://schemas.openxmlformats.org/officeDocument/2006/relationships/footer" Target="/word/footer1.xml" Id="R79720e28a6c54e8c" /></Relationships>
</file>