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bb327999a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eea6dd203a374324"/>
      <w:footerReference xmlns:r="http://schemas.openxmlformats.org/officeDocument/2006/relationships" w:type="default" r:id="R153797f07991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6dd203a374324" /><Relationship Type="http://schemas.openxmlformats.org/officeDocument/2006/relationships/footer" Target="/word/footer1.xml" Id="R153797f07991464f" /></Relationships>
</file>