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ef38ba4ad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1cc65123f2324009"/>
      <w:footerReference xmlns:r="http://schemas.openxmlformats.org/officeDocument/2006/relationships" w:type="default" r:id="R1440c9430156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65123f2324009" /><Relationship Type="http://schemas.openxmlformats.org/officeDocument/2006/relationships/footer" Target="/word/footer1.xml" Id="R1440c94301564db2" /></Relationships>
</file>