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49dda56e5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FBG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0f72c4ddcc904260"/>
      <w:footerReference xmlns:r="http://schemas.openxmlformats.org/officeDocument/2006/relationships" w:type="default" r:id="R951eaa4409e2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2c4ddcc904260" /><Relationship Type="http://schemas.openxmlformats.org/officeDocument/2006/relationships/footer" Target="/word/footer1.xml" Id="R951eaa4409e24eb6" /></Relationships>
</file>