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025ed6eab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SWOOP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09c5644896434f11"/>
      <w:footerReference xmlns:r="http://schemas.openxmlformats.org/officeDocument/2006/relationships" w:type="default" r:id="R88253b50d870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5644896434f11" /><Relationship Type="http://schemas.openxmlformats.org/officeDocument/2006/relationships/footer" Target="/word/footer1.xml" Id="R88253b50d870484a" /></Relationships>
</file>