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269e143c342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HEIER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HEIER INVESTMENT AS</w:t>
      </w:r>
    </w:p>
    <w:sectPr>
      <w:headerReference xmlns:r="http://schemas.openxmlformats.org/officeDocument/2006/relationships" w:type="default" r:id="R8f9ea950a5fe4c00"/>
      <w:footerReference xmlns:r="http://schemas.openxmlformats.org/officeDocument/2006/relationships" w:type="default" r:id="R49b1a0875ecf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HEIER INVESTMENT AS   ·   Org.nr 916 541 856   ·   Raveien 340A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HEIER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ea950a5fe4c00" /><Relationship Type="http://schemas.openxmlformats.org/officeDocument/2006/relationships/footer" Target="/word/footer1.xml" Id="R49b1a0875ecf4ee9" /></Relationships>
</file>