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53eb6fe4f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VALIDÉ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VALIDÉ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dc97558d440fc"/>
      <w:footerReference xmlns:r="http://schemas.openxmlformats.org/officeDocument/2006/relationships" w:type="default" r:id="Rc49f36b1ff31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VALIDÉ AS   ·   Org.nr 916 541 554   ·   Professor Olav Hanssens vei 7A   ·   4021 STAVANGER   ·   post@valide.no   ·   www.valide.no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VALIDÉ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dc97558d440fc" /><Relationship Type="http://schemas.openxmlformats.org/officeDocument/2006/relationships/footer" Target="/word/footer1.xml" Id="Rc49f36b1ff314fdb" /></Relationships>
</file>