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8f256528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0244068ef04344a2"/>
      <w:footerReference xmlns:r="http://schemas.openxmlformats.org/officeDocument/2006/relationships" w:type="default" r:id="R22cbd6a3756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068ef04344a2" /><Relationship Type="http://schemas.openxmlformats.org/officeDocument/2006/relationships/footer" Target="/word/footer1.xml" Id="R22cbd6a3756c4eb1" /></Relationships>
</file>