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e1267c503774df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SØRLI ANLEGG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SØRLI ANLEGG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ab4409a8daa43e0"/>
      <w:footerReference xmlns:r="http://schemas.openxmlformats.org/officeDocument/2006/relationships" w:type="default" r:id="Ra5e54f1968aa432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SØRLI ANLEGG AS   ·   Org.nr 916 508 573   ·   Snelldalen 15   ·   4636 KRISTIANSAND S   ·   Tlf. 48 16 82 00   ·   firmapost@omsotli.no   ·   sorli.no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SØRLI ANLEGG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ab4409a8daa43e0" /><Relationship Type="http://schemas.openxmlformats.org/officeDocument/2006/relationships/footer" Target="/word/footer1.xml" Id="Ra5e54f1968aa432c" /></Relationships>
</file>