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ece3fa538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KLYVE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043bb1bbdef04151"/>
      <w:footerReference xmlns:r="http://schemas.openxmlformats.org/officeDocument/2006/relationships" w:type="default" r:id="R4f0d390f28af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bb1bbdef04151" /><Relationship Type="http://schemas.openxmlformats.org/officeDocument/2006/relationships/footer" Target="/word/footer1.xml" Id="R4f0d390f28af4f5d" /></Relationships>
</file>