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3b24ace321f413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Voss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KLYVE HOLDING AS.</w:t>
      </w:r>
    </w:p>
    <w:sectPr>
      <w:headerReference xmlns:r="http://schemas.openxmlformats.org/officeDocument/2006/relationships" w:type="default" r:id="R3668b260fa774cc3"/>
      <w:footerReference xmlns:r="http://schemas.openxmlformats.org/officeDocument/2006/relationships" w:type="default" r:id="R5ffe53186413423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KLYVE HOLDING AS   ·   Org.nr 916 499 183   ·   Vikjavegen 138   ·   5708 VOSS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KLYVE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668b260fa774cc3" /><Relationship Type="http://schemas.openxmlformats.org/officeDocument/2006/relationships/footer" Target="/word/footer1.xml" Id="R5ffe531864134236" /></Relationships>
</file>