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599005c35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KLYVE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f9db7c957aab4686"/>
      <w:footerReference xmlns:r="http://schemas.openxmlformats.org/officeDocument/2006/relationships" w:type="default" r:id="Rc0cc809dfb5c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b7c957aab4686" /><Relationship Type="http://schemas.openxmlformats.org/officeDocument/2006/relationships/footer" Target="/word/footer1.xml" Id="Rc0cc809dfb5c43a5" /></Relationships>
</file>