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1b7a474d4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 MITT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c9bc51bccc624c38"/>
      <w:footerReference xmlns:r="http://schemas.openxmlformats.org/officeDocument/2006/relationships" w:type="default" r:id="Rfedf109ca36b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51bccc624c38" /><Relationship Type="http://schemas.openxmlformats.org/officeDocument/2006/relationships/footer" Target="/word/footer1.xml" Id="Rfedf109ca36b4e35" /></Relationships>
</file>