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8010e43c2249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GABLER AS</w:t>
      </w:r>
    </w:p>
    <w:sectPr>
      <w:headerReference xmlns:r="http://schemas.openxmlformats.org/officeDocument/2006/relationships" w:type="default" r:id="Rcd7fa85413e1471b"/>
      <w:footerReference xmlns:r="http://schemas.openxmlformats.org/officeDocument/2006/relationships" w:type="default" r:id="R7c26f3ad921e4e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AS   ·   Org.nr 916 485 387   ·   Solheimsgaten 7E   ·   5058 BERGEN   ·   Tlf. 24 13 07 00   ·   post@gabler.no   ·   www.gabler.no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7fa85413e1471b" /><Relationship Type="http://schemas.openxmlformats.org/officeDocument/2006/relationships/footer" Target="/word/footer1.xml" Id="R7c26f3ad921e4edc" /></Relationships>
</file>