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07fb8f734743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MASHUA INVEST AS</w:t>
      </w:r>
    </w:p>
    <w:sectPr>
      <w:headerReference xmlns:r="http://schemas.openxmlformats.org/officeDocument/2006/relationships" w:type="default" r:id="R0d2bbab035b8466c"/>
      <w:footerReference xmlns:r="http://schemas.openxmlformats.org/officeDocument/2006/relationships" w:type="default" r:id="Re92617f5986f4b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MASHUA INVEST AS   ·   Org.nr 916 468 164   ·   Høgeveien 49   ·   4026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MASHUA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2bbab035b8466c" /><Relationship Type="http://schemas.openxmlformats.org/officeDocument/2006/relationships/footer" Target="/word/footer1.xml" Id="Re92617f5986f4b32" /></Relationships>
</file>