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cda9bc2f944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VIGDA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VIGDA AS</w:t>
      </w:r>
    </w:p>
    <w:sectPr>
      <w:headerReference xmlns:r="http://schemas.openxmlformats.org/officeDocument/2006/relationships" w:type="default" r:id="Rf371b6d3922046d8"/>
      <w:footerReference xmlns:r="http://schemas.openxmlformats.org/officeDocument/2006/relationships" w:type="default" r:id="R50689c5827e347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VIGDA AS   ·   Org.nr 916 391 439   ·   Valsetvegen 240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71b6d3922046d8" /><Relationship Type="http://schemas.openxmlformats.org/officeDocument/2006/relationships/footer" Target="/word/footer1.xml" Id="R50689c5827e34720" /></Relationships>
</file>