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d2e56f038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daf84551e4fd2"/>
      <w:footerReference xmlns:r="http://schemas.openxmlformats.org/officeDocument/2006/relationships" w:type="default" r:id="R0225a9e719d1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daf84551e4fd2" /><Relationship Type="http://schemas.openxmlformats.org/officeDocument/2006/relationships/footer" Target="/word/footer1.xml" Id="R0225a9e719d143f9" /></Relationships>
</file>