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329147eeee42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HEDMARK</w:t>
      </w:r>
    </w:p>
    <w:sectPr>
      <w:headerReference xmlns:r="http://schemas.openxmlformats.org/officeDocument/2006/relationships" w:type="default" r:id="R4fa51c00f4384f73"/>
      <w:footerReference xmlns:r="http://schemas.openxmlformats.org/officeDocument/2006/relationships" w:type="default" r:id="Ra589b934b01f4f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HEDMARK   ·   Org.nr 916 268 688   ·   Vangsvegen 62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HEDMARK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a51c00f4384f73" /><Relationship Type="http://schemas.openxmlformats.org/officeDocument/2006/relationships/footer" Target="/word/footer1.xml" Id="Ra589b934b01f4f24" /></Relationships>
</file>