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fdc7eeb16846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FENDER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92c67f57e82e4d72"/>
      <w:footerReference xmlns:r="http://schemas.openxmlformats.org/officeDocument/2006/relationships" w:type="default" r:id="R2b66220d5f62414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c67f57e82e4d72" /><Relationship Type="http://schemas.openxmlformats.org/officeDocument/2006/relationships/footer" Target="/word/footer1.xml" Id="R2b66220d5f624146" /></Relationships>
</file>