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e8b4e5efa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FENDER HOLDING AS.</w:t>
      </w:r>
    </w:p>
    <w:sectPr>
      <w:headerReference xmlns:r="http://schemas.openxmlformats.org/officeDocument/2006/relationships" w:type="default" r:id="Rb6f5c5aeeeec4767"/>
      <w:footerReference xmlns:r="http://schemas.openxmlformats.org/officeDocument/2006/relationships" w:type="default" r:id="R6233bf131bc7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5c5aeeeec4767" /><Relationship Type="http://schemas.openxmlformats.org/officeDocument/2006/relationships/footer" Target="/word/footer1.xml" Id="R6233bf131bc74a6e" /></Relationships>
</file>