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695d435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962cdc229c594acc"/>
      <w:footerReference xmlns:r="http://schemas.openxmlformats.org/officeDocument/2006/relationships" w:type="default" r:id="R9392d8d2315f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cdc229c594acc" /><Relationship Type="http://schemas.openxmlformats.org/officeDocument/2006/relationships/footer" Target="/word/footer1.xml" Id="R9392d8d2315f4aa1" /></Relationships>
</file>