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1c9eea604e44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KOBOLT INVEST AS, org.nr 916 161 379,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KOBOLT INVEST AS</w:t>
      </w:r>
    </w:p>
    <w:sectPr>
      <w:headerReference xmlns:r="http://schemas.openxmlformats.org/officeDocument/2006/relationships" w:type="default" r:id="R30c9cc24fe154920"/>
      <w:footerReference xmlns:r="http://schemas.openxmlformats.org/officeDocument/2006/relationships" w:type="default" r:id="R8440b681b68541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KOBOLT INVEST AS   ·   Org.nr 916 161 379   ·   Ryggveien 2C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KOBOLT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c9cc24fe154920" /><Relationship Type="http://schemas.openxmlformats.org/officeDocument/2006/relationships/footer" Target="/word/footer1.xml" Id="R8440b681b685412a" /></Relationships>
</file>